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E8" w:rsidRDefault="00996AE8" w:rsidP="004D2635">
      <w:pPr>
        <w:pStyle w:val="Default"/>
        <w:spacing w:line="276" w:lineRule="auto"/>
        <w:rPr>
          <w:rFonts w:asciiTheme="minorHAnsi" w:hAnsiTheme="minorHAnsi" w:cstheme="minorHAnsi"/>
          <w:b/>
          <w:bCs/>
          <w:sz w:val="23"/>
          <w:szCs w:val="23"/>
          <w:lang w:val="en-US"/>
        </w:rPr>
      </w:pPr>
    </w:p>
    <w:p w:rsidR="00CD6923" w:rsidRDefault="00042E4D" w:rsidP="00042E4D">
      <w:pPr>
        <w:pStyle w:val="Default"/>
        <w:spacing w:line="276" w:lineRule="auto"/>
        <w:ind w:left="3540"/>
        <w:rPr>
          <w:rFonts w:asciiTheme="minorHAnsi" w:hAnsiTheme="minorHAnsi" w:cstheme="minorHAnsi"/>
          <w:b/>
          <w:bCs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US"/>
        </w:rPr>
        <w:t>ABSTRACT</w:t>
      </w:r>
      <w:r w:rsidR="00CD6923" w:rsidRPr="005D4B07"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 FORM</w:t>
      </w:r>
    </w:p>
    <w:p w:rsidR="000720F1" w:rsidRDefault="000720F1" w:rsidP="00042E4D">
      <w:pPr>
        <w:pStyle w:val="Default"/>
        <w:spacing w:line="276" w:lineRule="auto"/>
        <w:ind w:left="3540"/>
        <w:rPr>
          <w:rFonts w:asciiTheme="minorHAnsi" w:hAnsiTheme="minorHAnsi" w:cstheme="minorHAnsi"/>
          <w:b/>
          <w:bCs/>
          <w:sz w:val="23"/>
          <w:szCs w:val="23"/>
          <w:lang w:val="en-US"/>
        </w:rPr>
      </w:pPr>
    </w:p>
    <w:p w:rsidR="000720F1" w:rsidRDefault="000720F1" w:rsidP="00D9219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US"/>
        </w:rPr>
        <w:t>Please s</w:t>
      </w:r>
      <w:r w:rsidR="00D92195">
        <w:rPr>
          <w:rFonts w:asciiTheme="minorHAnsi" w:hAnsiTheme="minorHAnsi" w:cstheme="minorHAnsi"/>
          <w:b/>
          <w:bCs/>
          <w:sz w:val="23"/>
          <w:szCs w:val="23"/>
          <w:lang w:val="en-US"/>
        </w:rPr>
        <w:t>ubmit c</w:t>
      </w:r>
      <w:r w:rsidR="00C63AA3"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ompleted form to </w:t>
      </w:r>
      <w:proofErr w:type="spellStart"/>
      <w:r w:rsidR="00C63AA3">
        <w:rPr>
          <w:rFonts w:asciiTheme="minorHAnsi" w:hAnsiTheme="minorHAnsi" w:cstheme="minorHAnsi"/>
          <w:b/>
          <w:bCs/>
          <w:sz w:val="23"/>
          <w:szCs w:val="23"/>
          <w:lang w:val="en-US"/>
        </w:rPr>
        <w:t>Natascha</w:t>
      </w:r>
      <w:proofErr w:type="spellEnd"/>
      <w:r w:rsidR="00C63AA3"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 Stroo:</w:t>
      </w:r>
      <w:r w:rsidR="00D92195"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 </w:t>
      </w:r>
      <w:hyperlink r:id="rId6" w:history="1">
        <w:r w:rsidR="00C63AA3" w:rsidRPr="00AC5CD2">
          <w:rPr>
            <w:rStyle w:val="Collegamentoipertestuale"/>
            <w:rFonts w:asciiTheme="minorHAnsi" w:hAnsiTheme="minorHAnsi" w:cstheme="minorHAnsi"/>
            <w:b/>
            <w:bCs/>
            <w:sz w:val="23"/>
            <w:szCs w:val="23"/>
            <w:lang w:val="en-US"/>
          </w:rPr>
          <w:t>n.stroo@vu.nl</w:t>
        </w:r>
      </w:hyperlink>
      <w:r w:rsidR="00C63AA3"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 </w:t>
      </w:r>
    </w:p>
    <w:p w:rsidR="00C63AA3" w:rsidRDefault="00C63AA3" w:rsidP="00042E4D">
      <w:pPr>
        <w:spacing w:after="0" w:line="360" w:lineRule="auto"/>
        <w:rPr>
          <w:lang w:val="en-US"/>
        </w:rPr>
      </w:pPr>
    </w:p>
    <w:p w:rsidR="00C63AA3" w:rsidRPr="00D92195" w:rsidRDefault="00C63AA3" w:rsidP="00C63AA3">
      <w:pPr>
        <w:spacing w:after="0" w:line="360" w:lineRule="auto"/>
        <w:rPr>
          <w:b/>
          <w:lang w:val="en-US"/>
        </w:rPr>
      </w:pPr>
      <w:r>
        <w:rPr>
          <w:lang w:val="en-US"/>
        </w:rPr>
        <w:t xml:space="preserve">Please submit abstract not later than </w:t>
      </w:r>
      <w:r w:rsidRPr="00D92195">
        <w:rPr>
          <w:b/>
          <w:lang w:val="en-US"/>
        </w:rPr>
        <w:t>Monday, 28, January 2019</w:t>
      </w:r>
    </w:p>
    <w:p w:rsidR="00042E4D" w:rsidRDefault="000720F1" w:rsidP="00042E4D">
      <w:pPr>
        <w:spacing w:after="0" w:line="360" w:lineRule="auto"/>
        <w:rPr>
          <w:lang w:val="en-US"/>
        </w:rPr>
      </w:pPr>
      <w:r>
        <w:rPr>
          <w:lang w:val="en-US"/>
        </w:rPr>
        <w:t>For questions</w:t>
      </w:r>
      <w:r w:rsidR="00C63AA3">
        <w:rPr>
          <w:lang w:val="en-US"/>
        </w:rPr>
        <w:t xml:space="preserve"> or suggestions e.g. organizing a session</w:t>
      </w:r>
      <w:r>
        <w:rPr>
          <w:lang w:val="en-US"/>
        </w:rPr>
        <w:t xml:space="preserve">, please </w:t>
      </w:r>
      <w:r w:rsidR="00C63AA3">
        <w:rPr>
          <w:lang w:val="en-US"/>
        </w:rPr>
        <w:t xml:space="preserve">contact </w:t>
      </w:r>
      <w:proofErr w:type="spellStart"/>
      <w:r w:rsidR="00C63AA3">
        <w:rPr>
          <w:lang w:val="en-US"/>
        </w:rPr>
        <w:t>Dorret</w:t>
      </w:r>
      <w:proofErr w:type="spellEnd"/>
      <w:r w:rsidR="00C63AA3">
        <w:rPr>
          <w:lang w:val="en-US"/>
        </w:rPr>
        <w:t xml:space="preserve"> Boomsma: </w:t>
      </w:r>
      <w:hyperlink r:id="rId7" w:history="1">
        <w:r w:rsidR="00D92195" w:rsidRPr="008348C4">
          <w:rPr>
            <w:rStyle w:val="Collegamentoipertestuale"/>
            <w:lang w:val="en-US"/>
          </w:rPr>
          <w:t>di.boomsma@vu.nl</w:t>
        </w:r>
      </w:hyperlink>
    </w:p>
    <w:p w:rsidR="000720F1" w:rsidRPr="000720F1" w:rsidRDefault="000720F1" w:rsidP="00042E4D">
      <w:pPr>
        <w:spacing w:after="0" w:line="360" w:lineRule="auto"/>
        <w:rPr>
          <w:lang w:val="en-US"/>
        </w:rPr>
      </w:pPr>
    </w:p>
    <w:p w:rsidR="00042E4D" w:rsidRPr="00470CA7" w:rsidRDefault="00042E4D" w:rsidP="00042E4D">
      <w:pPr>
        <w:spacing w:after="0" w:line="360" w:lineRule="auto"/>
        <w:rPr>
          <w:i/>
          <w:lang w:val="en-US"/>
        </w:rPr>
      </w:pPr>
      <w:r w:rsidRPr="00470CA7">
        <w:rPr>
          <w:b/>
          <w:lang w:val="en-US"/>
        </w:rPr>
        <w:t xml:space="preserve">On Tuesday May 7 </w:t>
      </w:r>
      <w:r w:rsidR="00C63AA3">
        <w:rPr>
          <w:i/>
          <w:lang w:val="en-US"/>
        </w:rPr>
        <w:t>we aim for di</w:t>
      </w:r>
      <w:r w:rsidRPr="00470CA7">
        <w:rPr>
          <w:i/>
          <w:lang w:val="en-US"/>
        </w:rPr>
        <w:t xml:space="preserve">ssemination of highlights from (EU) projects on pediatric aggression: here you may propose a talk, </w:t>
      </w:r>
      <w:bookmarkStart w:id="0" w:name="_GoBack"/>
      <w:bookmarkEnd w:id="0"/>
      <w:r w:rsidRPr="00470CA7">
        <w:rPr>
          <w:i/>
          <w:lang w:val="en-US"/>
        </w:rPr>
        <w:t>an overview of collaborative project, a series of presentati</w:t>
      </w:r>
      <w:r w:rsidR="00470CA7">
        <w:rPr>
          <w:i/>
          <w:lang w:val="en-US"/>
        </w:rPr>
        <w:t>ons (</w:t>
      </w:r>
      <w:r w:rsidRPr="00470CA7">
        <w:rPr>
          <w:i/>
          <w:lang w:val="en-US"/>
        </w:rPr>
        <w:t>focusing on related topics) or a poster.</w:t>
      </w:r>
    </w:p>
    <w:p w:rsidR="00042E4D" w:rsidRPr="00470CA7" w:rsidRDefault="00042E4D" w:rsidP="00042E4D">
      <w:pPr>
        <w:spacing w:after="0" w:line="360" w:lineRule="auto"/>
        <w:rPr>
          <w:i/>
          <w:lang w:val="en-US"/>
        </w:rPr>
      </w:pPr>
      <w:r w:rsidRPr="00470CA7">
        <w:rPr>
          <w:b/>
          <w:lang w:val="en-US"/>
        </w:rPr>
        <w:t xml:space="preserve">On Wednesday morning May 8 </w:t>
      </w:r>
      <w:r w:rsidRPr="00470CA7">
        <w:rPr>
          <w:i/>
          <w:lang w:val="en-US"/>
        </w:rPr>
        <w:t>we aim for highlights an</w:t>
      </w:r>
      <w:r w:rsidR="00470CA7">
        <w:rPr>
          <w:i/>
          <w:lang w:val="en-US"/>
        </w:rPr>
        <w:t>d recent results or future ideas</w:t>
      </w:r>
      <w:r w:rsidRPr="00470CA7">
        <w:rPr>
          <w:i/>
          <w:lang w:val="en-US"/>
        </w:rPr>
        <w:t xml:space="preserve"> from junior investigators (e.g. PhD students and postdocs).</w:t>
      </w:r>
      <w:r w:rsidR="00C63AA3">
        <w:rPr>
          <w:i/>
          <w:lang w:val="en-US"/>
        </w:rPr>
        <w:t xml:space="preserve"> </w:t>
      </w:r>
      <w:r w:rsidR="00C63AA3">
        <w:rPr>
          <w:b/>
          <w:i/>
          <w:lang w:val="en-US"/>
        </w:rPr>
        <w:t>There will be a</w:t>
      </w:r>
      <w:r w:rsidR="00C63AA3" w:rsidRPr="00C63AA3">
        <w:rPr>
          <w:b/>
          <w:i/>
          <w:lang w:val="en-US"/>
        </w:rPr>
        <w:t xml:space="preserve"> best poster and a best presentation award</w:t>
      </w:r>
      <w:r w:rsidR="00C63AA3">
        <w:rPr>
          <w:i/>
          <w:lang w:val="en-US"/>
        </w:rPr>
        <w:t>.</w:t>
      </w:r>
    </w:p>
    <w:p w:rsidR="000720F1" w:rsidRPr="00470CA7" w:rsidRDefault="000720F1" w:rsidP="000720F1">
      <w:pPr>
        <w:rPr>
          <w:lang w:val="en-US"/>
        </w:rPr>
      </w:pPr>
    </w:p>
    <w:p w:rsidR="00D92195" w:rsidRPr="00470CA7" w:rsidRDefault="000720F1" w:rsidP="000720F1">
      <w:pPr>
        <w:rPr>
          <w:lang w:val="en-US"/>
        </w:rPr>
      </w:pPr>
      <w:r w:rsidRPr="00470CA7">
        <w:rPr>
          <w:lang w:val="en-US"/>
        </w:rPr>
        <w:t>Presentation on:</w:t>
      </w:r>
      <w:r w:rsidRPr="00470CA7">
        <w:rPr>
          <w:lang w:val="en-US"/>
        </w:rPr>
        <w:tab/>
      </w:r>
      <w:r w:rsidR="00D92195" w:rsidRPr="00470CA7">
        <w:rPr>
          <w:lang w:val="en-US"/>
        </w:rPr>
        <w:t>0</w:t>
      </w:r>
      <w:r w:rsidR="00D92195" w:rsidRPr="00470CA7">
        <w:rPr>
          <w:lang w:val="en-US"/>
        </w:rPr>
        <w:tab/>
      </w:r>
      <w:r w:rsidRPr="00470CA7">
        <w:rPr>
          <w:lang w:val="en-US"/>
        </w:rPr>
        <w:t xml:space="preserve"> Tuesday (May 7) </w:t>
      </w:r>
      <w:r w:rsidR="00D92195" w:rsidRPr="00470CA7">
        <w:rPr>
          <w:lang w:val="en-US"/>
        </w:rPr>
        <w:tab/>
        <w:t>0</w:t>
      </w:r>
      <w:proofErr w:type="gramStart"/>
      <w:r w:rsidR="00D92195" w:rsidRPr="00470CA7">
        <w:rPr>
          <w:lang w:val="en-US"/>
        </w:rPr>
        <w:tab/>
        <w:t xml:space="preserve"> </w:t>
      </w:r>
      <w:r w:rsidRPr="00470CA7">
        <w:rPr>
          <w:lang w:val="en-US"/>
        </w:rPr>
        <w:t xml:space="preserve"> Wednesday</w:t>
      </w:r>
      <w:proofErr w:type="gramEnd"/>
      <w:r w:rsidRPr="00470CA7">
        <w:rPr>
          <w:lang w:val="en-US"/>
        </w:rPr>
        <w:t xml:space="preserve"> (May 8)</w:t>
      </w:r>
    </w:p>
    <w:p w:rsidR="000720F1" w:rsidRPr="00470CA7" w:rsidRDefault="000720F1" w:rsidP="000720F1">
      <w:pPr>
        <w:rPr>
          <w:lang w:val="en-US"/>
        </w:rPr>
      </w:pPr>
      <w:r w:rsidRPr="00470CA7">
        <w:rPr>
          <w:lang w:val="en-US"/>
        </w:rPr>
        <w:t xml:space="preserve">Preference: </w:t>
      </w:r>
      <w:r w:rsidRPr="00470CA7">
        <w:rPr>
          <w:lang w:val="en-US"/>
        </w:rPr>
        <w:tab/>
      </w:r>
      <w:r w:rsidRPr="00470CA7">
        <w:rPr>
          <w:lang w:val="en-US"/>
        </w:rPr>
        <w:tab/>
      </w:r>
      <w:r w:rsidR="00D92195" w:rsidRPr="00470CA7">
        <w:rPr>
          <w:lang w:val="en-US"/>
        </w:rPr>
        <w:t>0</w:t>
      </w:r>
      <w:r w:rsidRPr="00470CA7">
        <w:rPr>
          <w:lang w:val="en-US"/>
        </w:rPr>
        <w:tab/>
        <w:t xml:space="preserve">Talk </w:t>
      </w:r>
      <w:r w:rsidR="00D92195" w:rsidRPr="00470CA7">
        <w:rPr>
          <w:lang w:val="en-US"/>
        </w:rPr>
        <w:tab/>
      </w:r>
      <w:r w:rsidR="00D92195" w:rsidRPr="00470CA7">
        <w:rPr>
          <w:lang w:val="en-US"/>
        </w:rPr>
        <w:tab/>
      </w:r>
      <w:r w:rsidR="00D92195" w:rsidRPr="00470CA7">
        <w:rPr>
          <w:lang w:val="en-US"/>
        </w:rPr>
        <w:tab/>
        <w:t>0</w:t>
      </w:r>
      <w:r w:rsidR="00D92195" w:rsidRPr="00470CA7">
        <w:rPr>
          <w:lang w:val="en-US"/>
        </w:rPr>
        <w:tab/>
        <w:t>Poster</w:t>
      </w:r>
      <w:r w:rsidRPr="00470CA7">
        <w:rPr>
          <w:lang w:val="en-US"/>
        </w:rPr>
        <w:tab/>
      </w:r>
      <w:r w:rsidRPr="00470CA7">
        <w:rPr>
          <w:lang w:val="en-US"/>
        </w:rPr>
        <w:tab/>
      </w:r>
    </w:p>
    <w:p w:rsidR="00042E4D" w:rsidRPr="00470CA7" w:rsidRDefault="00042E4D" w:rsidP="00042E4D">
      <w:pPr>
        <w:spacing w:after="0" w:line="360" w:lineRule="auto"/>
        <w:rPr>
          <w:b/>
          <w:lang w:val="en-US"/>
        </w:rPr>
      </w:pPr>
    </w:p>
    <w:p w:rsidR="00042E4D" w:rsidRPr="00470CA7" w:rsidRDefault="00042E4D" w:rsidP="00042E4D">
      <w:pPr>
        <w:pStyle w:val="Default"/>
        <w:spacing w:line="276" w:lineRule="auto"/>
        <w:ind w:left="3540"/>
        <w:rPr>
          <w:rFonts w:asciiTheme="minorHAnsi" w:hAnsiTheme="minorHAnsi" w:cstheme="minorHAnsi"/>
          <w:bCs/>
          <w:sz w:val="23"/>
          <w:szCs w:val="23"/>
          <w:lang w:val="en-US"/>
        </w:rPr>
      </w:pPr>
    </w:p>
    <w:p w:rsidR="00042E4D" w:rsidRPr="00042E4D" w:rsidRDefault="00042E4D" w:rsidP="00042E4D">
      <w:pPr>
        <w:pStyle w:val="Default"/>
        <w:spacing w:line="276" w:lineRule="auto"/>
        <w:ind w:left="3540"/>
        <w:jc w:val="both"/>
        <w:rPr>
          <w:rFonts w:asciiTheme="minorHAnsi" w:hAnsiTheme="minorHAnsi" w:cstheme="minorHAnsi"/>
          <w:bCs/>
          <w:sz w:val="23"/>
          <w:szCs w:val="23"/>
          <w:lang w:val="en-US"/>
        </w:rPr>
      </w:pPr>
    </w:p>
    <w:p w:rsidR="00CD6923" w:rsidRPr="00042E4D" w:rsidRDefault="00042E4D" w:rsidP="004D2635">
      <w:pPr>
        <w:pStyle w:val="Default"/>
        <w:spacing w:line="276" w:lineRule="auto"/>
        <w:rPr>
          <w:rFonts w:asciiTheme="minorHAnsi" w:hAnsiTheme="minorHAnsi" w:cstheme="minorHAnsi"/>
          <w:bCs/>
          <w:sz w:val="23"/>
          <w:szCs w:val="23"/>
          <w:lang w:val="en-US"/>
        </w:rPr>
      </w:pPr>
      <w:r w:rsidRPr="00042E4D">
        <w:rPr>
          <w:rFonts w:asciiTheme="minorHAnsi" w:hAnsiTheme="minorHAnsi" w:cstheme="minorHAnsi"/>
          <w:bCs/>
          <w:sz w:val="23"/>
          <w:szCs w:val="23"/>
          <w:lang w:val="en-US"/>
        </w:rPr>
        <w:t>PRESENTER</w:t>
      </w:r>
      <w:r w:rsidR="00C63AA3">
        <w:rPr>
          <w:rFonts w:asciiTheme="minorHAnsi" w:hAnsiTheme="minorHAnsi" w:cstheme="minorHAnsi"/>
          <w:bCs/>
          <w:sz w:val="23"/>
          <w:szCs w:val="23"/>
          <w:lang w:val="en-US"/>
        </w:rPr>
        <w:t>:</w:t>
      </w:r>
    </w:p>
    <w:p w:rsidR="00042E4D" w:rsidRPr="00042E4D" w:rsidRDefault="00042E4D" w:rsidP="004D2635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CD6923" w:rsidRPr="00042E4D" w:rsidRDefault="00CD6923" w:rsidP="004D263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042E4D">
        <w:rPr>
          <w:rFonts w:asciiTheme="minorHAnsi" w:hAnsiTheme="minorHAnsi" w:cstheme="minorHAnsi"/>
          <w:sz w:val="22"/>
          <w:szCs w:val="22"/>
          <w:lang w:val="en-US"/>
        </w:rPr>
        <w:t>Name</w:t>
      </w:r>
      <w:r w:rsidR="00042E4D" w:rsidRPr="00042E4D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Pr="00042E4D">
        <w:rPr>
          <w:rFonts w:asciiTheme="minorHAnsi" w:hAnsiTheme="minorHAnsi" w:cstheme="minorHAnsi"/>
          <w:sz w:val="22"/>
          <w:szCs w:val="22"/>
          <w:lang w:val="en-US"/>
        </w:rPr>
        <w:t>Surname</w:t>
      </w:r>
      <w:r w:rsidR="00042E4D" w:rsidRPr="00042E4D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042E4D" w:rsidRPr="00042E4D" w:rsidRDefault="00042E4D" w:rsidP="004D263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CD6923" w:rsidRPr="00042E4D" w:rsidRDefault="00CD6923" w:rsidP="004D263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042E4D">
        <w:rPr>
          <w:rFonts w:asciiTheme="minorHAnsi" w:hAnsiTheme="minorHAnsi" w:cstheme="minorHAnsi"/>
          <w:sz w:val="22"/>
          <w:szCs w:val="22"/>
          <w:lang w:val="en-US"/>
        </w:rPr>
        <w:t>Affiliation</w:t>
      </w:r>
      <w:r w:rsidR="00042E4D" w:rsidRPr="00042E4D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042E4D" w:rsidRPr="00042E4D" w:rsidRDefault="00042E4D" w:rsidP="004D263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CD6923" w:rsidRPr="00042E4D" w:rsidRDefault="00CD6923" w:rsidP="004D263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042E4D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="00042E4D" w:rsidRPr="00042E4D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042E4D" w:rsidRPr="00042E4D" w:rsidRDefault="00042E4D" w:rsidP="004D2635">
      <w:pPr>
        <w:pStyle w:val="Default"/>
        <w:spacing w:line="276" w:lineRule="auto"/>
        <w:rPr>
          <w:rFonts w:asciiTheme="minorHAnsi" w:hAnsiTheme="minorHAnsi" w:cstheme="minorHAnsi"/>
          <w:sz w:val="12"/>
          <w:szCs w:val="22"/>
          <w:lang w:val="en-US"/>
        </w:rPr>
      </w:pPr>
    </w:p>
    <w:p w:rsidR="00CD6923" w:rsidRPr="00042E4D" w:rsidRDefault="00CD6923" w:rsidP="004D263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CD6923" w:rsidRPr="00470CA7" w:rsidRDefault="00042E4D" w:rsidP="004D2635">
      <w:pPr>
        <w:rPr>
          <w:lang w:val="en-US"/>
        </w:rPr>
      </w:pPr>
      <w:r w:rsidRPr="00470CA7">
        <w:rPr>
          <w:lang w:val="en-US"/>
        </w:rPr>
        <w:t>Co</w:t>
      </w:r>
      <w:r w:rsidR="00C63AA3">
        <w:rPr>
          <w:lang w:val="en-US"/>
        </w:rPr>
        <w:t>-</w:t>
      </w:r>
      <w:r w:rsidRPr="00470CA7">
        <w:rPr>
          <w:lang w:val="en-US"/>
        </w:rPr>
        <w:t>aut</w:t>
      </w:r>
      <w:r w:rsidR="00C63AA3">
        <w:rPr>
          <w:lang w:val="en-US"/>
        </w:rPr>
        <w:t>h</w:t>
      </w:r>
      <w:r w:rsidRPr="00470CA7">
        <w:rPr>
          <w:lang w:val="en-US"/>
        </w:rPr>
        <w:t>ors:</w:t>
      </w:r>
    </w:p>
    <w:p w:rsidR="00042E4D" w:rsidRPr="00470CA7" w:rsidRDefault="00042E4D" w:rsidP="004D2635">
      <w:pPr>
        <w:rPr>
          <w:lang w:val="en-US"/>
        </w:rPr>
      </w:pPr>
      <w:r w:rsidRPr="00470CA7">
        <w:rPr>
          <w:lang w:val="en-US"/>
        </w:rPr>
        <w:t>Title:</w:t>
      </w:r>
    </w:p>
    <w:p w:rsidR="00042E4D" w:rsidRPr="00470CA7" w:rsidRDefault="00042E4D" w:rsidP="004D2635">
      <w:pPr>
        <w:rPr>
          <w:lang w:val="en-US"/>
        </w:rPr>
      </w:pPr>
      <w:r w:rsidRPr="00470CA7">
        <w:rPr>
          <w:lang w:val="en-US"/>
        </w:rPr>
        <w:t>Abstract:</w:t>
      </w:r>
    </w:p>
    <w:p w:rsidR="00042E4D" w:rsidRPr="00470CA7" w:rsidRDefault="00042E4D" w:rsidP="004D2635">
      <w:pPr>
        <w:rPr>
          <w:lang w:val="en-US"/>
        </w:rPr>
      </w:pPr>
    </w:p>
    <w:p w:rsidR="0028638E" w:rsidRDefault="00042E4D" w:rsidP="00042E4D">
      <w:pPr>
        <w:pStyle w:val="Default"/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</w:p>
    <w:p w:rsidR="00B777FC" w:rsidRPr="00470CA7" w:rsidRDefault="00B777FC" w:rsidP="004D2635">
      <w:pPr>
        <w:rPr>
          <w:lang w:val="en-US"/>
        </w:rPr>
      </w:pPr>
    </w:p>
    <w:sectPr w:rsidR="00B777FC" w:rsidRPr="00470CA7" w:rsidSect="00CD6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B6" w:rsidRDefault="00662AB6" w:rsidP="0035377E">
      <w:pPr>
        <w:spacing w:after="0" w:line="240" w:lineRule="auto"/>
      </w:pPr>
      <w:r>
        <w:separator/>
      </w:r>
    </w:p>
  </w:endnote>
  <w:endnote w:type="continuationSeparator" w:id="0">
    <w:p w:rsidR="00662AB6" w:rsidRDefault="00662AB6" w:rsidP="0035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4B" w:rsidRDefault="00C573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4B" w:rsidRDefault="00C5734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4B" w:rsidRDefault="00C573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B6" w:rsidRDefault="00662AB6" w:rsidP="0035377E">
      <w:pPr>
        <w:spacing w:after="0" w:line="240" w:lineRule="auto"/>
      </w:pPr>
      <w:r>
        <w:separator/>
      </w:r>
    </w:p>
  </w:footnote>
  <w:footnote w:type="continuationSeparator" w:id="0">
    <w:p w:rsidR="00662AB6" w:rsidRDefault="00662AB6" w:rsidP="00353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4B" w:rsidRDefault="00C573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7E" w:rsidRDefault="0035377E" w:rsidP="0035377E">
    <w:pPr>
      <w:pStyle w:val="Paragrafoelenco"/>
      <w:spacing w:line="276" w:lineRule="auto"/>
      <w:ind w:left="0"/>
      <w:jc w:val="center"/>
      <w:rPr>
        <w:rFonts w:ascii="Calibri" w:hAnsi="Calibri" w:cs="Calibri"/>
        <w:b/>
        <w:sz w:val="28"/>
        <w:lang w:val="en-US"/>
      </w:rPr>
    </w:pPr>
    <w:r>
      <w:rPr>
        <w:rFonts w:ascii="Calibri" w:hAnsi="Calibri" w:cs="Calibri"/>
        <w:b/>
        <w:sz w:val="28"/>
        <w:lang w:val="en-US"/>
      </w:rPr>
      <w:t>EU ACTION P</w:t>
    </w:r>
    <w:r w:rsidRPr="00707990">
      <w:rPr>
        <w:rFonts w:ascii="Calibri" w:hAnsi="Calibri" w:cs="Calibri"/>
        <w:b/>
        <w:sz w:val="28"/>
        <w:lang w:val="en-US"/>
      </w:rPr>
      <w:t>roject</w:t>
    </w:r>
  </w:p>
  <w:p w:rsidR="0035377E" w:rsidRPr="000867E9" w:rsidRDefault="0035377E" w:rsidP="0035377E">
    <w:pPr>
      <w:pStyle w:val="Paragrafoelenco"/>
      <w:spacing w:line="276" w:lineRule="auto"/>
      <w:ind w:left="0"/>
      <w:jc w:val="center"/>
      <w:rPr>
        <w:rFonts w:ascii="Calibri" w:hAnsi="Calibri" w:cs="Calibri"/>
        <w:b/>
        <w:i/>
        <w:sz w:val="28"/>
        <w:lang w:val="en-US"/>
      </w:rPr>
    </w:pPr>
    <w:r w:rsidRPr="000867E9">
      <w:rPr>
        <w:rFonts w:ascii="Calibri" w:hAnsi="Calibri" w:cs="Calibri"/>
        <w:b/>
        <w:i/>
        <w:sz w:val="28"/>
        <w:lang w:val="en-US"/>
      </w:rPr>
      <w:t>“Childhood aggression and its comorbidities: dissemination meeting”</w:t>
    </w:r>
  </w:p>
  <w:p w:rsidR="0035377E" w:rsidRPr="000867E9" w:rsidRDefault="0035377E" w:rsidP="0035377E">
    <w:pPr>
      <w:pStyle w:val="Paragrafoelenco"/>
      <w:spacing w:line="276" w:lineRule="auto"/>
      <w:ind w:left="0"/>
      <w:jc w:val="center"/>
      <w:rPr>
        <w:rFonts w:ascii="Calibri" w:hAnsi="Calibri" w:cs="Calibri"/>
        <w:b/>
        <w:lang w:val="en-GB"/>
      </w:rPr>
    </w:pPr>
    <w:r w:rsidRPr="000867E9">
      <w:rPr>
        <w:rFonts w:ascii="Calibri" w:hAnsi="Calibri" w:cs="Calibri"/>
        <w:b/>
        <w:lang w:val="en-GB"/>
      </w:rPr>
      <w:t xml:space="preserve">May 6-8, 2019 </w:t>
    </w:r>
  </w:p>
  <w:p w:rsidR="0035377E" w:rsidRPr="00470CA7" w:rsidRDefault="0035377E" w:rsidP="00996AE8">
    <w:pPr>
      <w:pStyle w:val="Paragrafoelenco"/>
      <w:spacing w:line="276" w:lineRule="auto"/>
      <w:ind w:left="0"/>
      <w:jc w:val="center"/>
      <w:rPr>
        <w:lang w:val="en-US"/>
      </w:rPr>
    </w:pPr>
    <w:r w:rsidRPr="000867E9">
      <w:rPr>
        <w:rFonts w:ascii="Calibri" w:hAnsi="Calibri" w:cs="Calibri"/>
        <w:b/>
        <w:lang w:val="en-GB"/>
      </w:rPr>
      <w:t>Hotel Flamingo Resort</w:t>
    </w:r>
    <w:r>
      <w:rPr>
        <w:rFonts w:ascii="Calibri" w:hAnsi="Calibri" w:cs="Calibri"/>
        <w:b/>
        <w:lang w:val="en-GB"/>
      </w:rPr>
      <w:t xml:space="preserve"> </w:t>
    </w:r>
    <w:r w:rsidRPr="000867E9">
      <w:rPr>
        <w:rFonts w:ascii="Calibri" w:hAnsi="Calibri" w:cs="Calibri"/>
        <w:b/>
        <w:lang w:val="en-GB"/>
      </w:rPr>
      <w:t>–</w:t>
    </w:r>
    <w:r>
      <w:rPr>
        <w:rFonts w:ascii="Calibri" w:hAnsi="Calibri" w:cs="Calibri"/>
        <w:b/>
        <w:lang w:val="en-GB"/>
      </w:rPr>
      <w:t xml:space="preserve"> </w:t>
    </w:r>
    <w:r w:rsidR="00996AE8">
      <w:rPr>
        <w:rFonts w:ascii="Calibri" w:hAnsi="Calibri" w:cs="Calibri"/>
        <w:b/>
        <w:lang w:val="en-GB"/>
      </w:rPr>
      <w:t>S. Margherita Pula (CA</w:t>
    </w:r>
    <w:r w:rsidRPr="000867E9">
      <w:rPr>
        <w:rFonts w:ascii="Calibri" w:hAnsi="Calibri" w:cs="Calibri"/>
        <w:b/>
        <w:lang w:val="en-GB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4B" w:rsidRDefault="00C5734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76"/>
    <w:rsid w:val="00042E4D"/>
    <w:rsid w:val="000720F1"/>
    <w:rsid w:val="00115DC6"/>
    <w:rsid w:val="00122D41"/>
    <w:rsid w:val="001E22CA"/>
    <w:rsid w:val="001F469A"/>
    <w:rsid w:val="0028638E"/>
    <w:rsid w:val="002B249C"/>
    <w:rsid w:val="0035377E"/>
    <w:rsid w:val="003E0BB4"/>
    <w:rsid w:val="00470CA7"/>
    <w:rsid w:val="004D2635"/>
    <w:rsid w:val="005F62A5"/>
    <w:rsid w:val="00662AB6"/>
    <w:rsid w:val="00672676"/>
    <w:rsid w:val="007D2C85"/>
    <w:rsid w:val="00800A1B"/>
    <w:rsid w:val="008F2C13"/>
    <w:rsid w:val="00996AE8"/>
    <w:rsid w:val="00AA1369"/>
    <w:rsid w:val="00B067EB"/>
    <w:rsid w:val="00B777FC"/>
    <w:rsid w:val="00C5734B"/>
    <w:rsid w:val="00C63AA3"/>
    <w:rsid w:val="00CD6923"/>
    <w:rsid w:val="00D92195"/>
    <w:rsid w:val="00DB660A"/>
    <w:rsid w:val="00F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76070F-67DB-4664-BFB0-D48CE4ED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692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692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D6923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D692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6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D2C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2C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2C85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2C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2C85"/>
    <w:rPr>
      <w:rFonts w:eastAsiaTheme="minorEastAsia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C85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537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77E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37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77E"/>
    <w:rPr>
      <w:rFonts w:eastAsiaTheme="minorEastAsia"/>
      <w:lang w:eastAsia="it-IT"/>
    </w:rPr>
  </w:style>
  <w:style w:type="paragraph" w:styleId="Revisione">
    <w:name w:val="Revision"/>
    <w:hidden/>
    <w:uiPriority w:val="99"/>
    <w:semiHidden/>
    <w:rsid w:val="0035377E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i.boomsma@vu.n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stroo@vu.n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Matteo PRA Lab</cp:lastModifiedBy>
  <cp:revision>4</cp:revision>
  <dcterms:created xsi:type="dcterms:W3CDTF">2018-11-22T13:33:00Z</dcterms:created>
  <dcterms:modified xsi:type="dcterms:W3CDTF">2018-11-22T15:38:00Z</dcterms:modified>
</cp:coreProperties>
</file>